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jc w:val="center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方正小标宋简体" w:cs="Times New Roman"/>
          <w:sz w:val="32"/>
          <w:szCs w:val="32"/>
        </w:rPr>
        <w:t>附件</w:t>
      </w:r>
      <w:r>
        <w:rPr>
          <w:rFonts w:hint="eastAsia" w:ascii="Times New Roman" w:hAnsi="Times New Roman" w:eastAsia="方正小标宋简体" w:cs="Times New Roman"/>
          <w:sz w:val="32"/>
          <w:szCs w:val="32"/>
          <w:lang w:val="en-US" w:eastAsia="zh-CN"/>
        </w:rPr>
        <w:t>1</w:t>
      </w:r>
      <w:r>
        <w:rPr>
          <w:rFonts w:ascii="Times New Roman" w:hAnsi="Times New Roman" w:eastAsia="方正小标宋简体" w:cs="Times New Roman"/>
          <w:sz w:val="32"/>
          <w:szCs w:val="32"/>
        </w:rPr>
        <w:t>：华中农业大学教师岗位聘</w:t>
      </w:r>
      <w:r>
        <w:rPr>
          <w:rFonts w:hint="eastAsia" w:ascii="Times New Roman" w:hAnsi="Times New Roman" w:eastAsia="方正小标宋简体" w:cs="Times New Roman"/>
          <w:sz w:val="32"/>
          <w:szCs w:val="32"/>
        </w:rPr>
        <w:t>用</w:t>
      </w:r>
      <w:r>
        <w:rPr>
          <w:rFonts w:ascii="Times New Roman" w:hAnsi="Times New Roman" w:eastAsia="方正小标宋简体" w:cs="Times New Roman"/>
          <w:sz w:val="32"/>
          <w:szCs w:val="32"/>
        </w:rPr>
        <w:t>中期评估表</w:t>
      </w:r>
      <w:bookmarkStart w:id="0" w:name="_GoBack"/>
      <w:bookmarkEnd w:id="0"/>
    </w:p>
    <w:p>
      <w:pPr>
        <w:spacing w:after="120" w:afterLines="50"/>
        <w:rPr>
          <w:rFonts w:ascii="Times New Roman" w:hAnsi="Times New Roman" w:eastAsia="仿宋_GB2312" w:cs="Times New Roman"/>
          <w:sz w:val="24"/>
          <w:szCs w:val="24"/>
        </w:rPr>
      </w:pPr>
      <w:r>
        <w:rPr>
          <w:rFonts w:ascii="Times New Roman" w:hAnsi="黑体" w:eastAsia="黑体" w:cs="Times New Roman"/>
          <w:sz w:val="24"/>
          <w:szCs w:val="24"/>
        </w:rPr>
        <w:t>学院</w:t>
      </w:r>
      <w:r>
        <w:rPr>
          <w:rFonts w:hint="eastAsia" w:ascii="Times New Roman" w:hAnsi="黑体" w:eastAsia="黑体" w:cs="Times New Roman"/>
          <w:sz w:val="24"/>
          <w:szCs w:val="24"/>
        </w:rPr>
        <w:t>（部）</w:t>
      </w:r>
      <w:r>
        <w:rPr>
          <w:rFonts w:ascii="Times New Roman" w:hAnsi="Times New Roman" w:eastAsia="仿宋_GB2312" w:cs="Times New Roman"/>
          <w:sz w:val="24"/>
          <w:szCs w:val="24"/>
        </w:rPr>
        <w:t>：</w:t>
      </w:r>
    </w:p>
    <w:tbl>
      <w:tblPr>
        <w:tblStyle w:val="9"/>
        <w:tblW w:w="149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455"/>
        <w:gridCol w:w="963"/>
        <w:gridCol w:w="1276"/>
        <w:gridCol w:w="1559"/>
        <w:gridCol w:w="584"/>
        <w:gridCol w:w="1259"/>
        <w:gridCol w:w="2976"/>
        <w:gridCol w:w="773"/>
        <w:gridCol w:w="1070"/>
        <w:gridCol w:w="29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exact"/>
          <w:jc w:val="center"/>
        </w:trPr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黑体" w:eastAsia="黑体" w:cs="Times New Roman"/>
                <w:sz w:val="24"/>
                <w:szCs w:val="24"/>
              </w:rPr>
              <w:t>姓名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黑体" w:eastAsia="黑体" w:cs="Times New Roman"/>
                <w:sz w:val="24"/>
                <w:szCs w:val="24"/>
              </w:rPr>
              <w:t>岗位级别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黑体" w:eastAsia="黑体" w:cs="Times New Roman"/>
                <w:sz w:val="24"/>
                <w:szCs w:val="24"/>
              </w:rPr>
              <w:t>所属一级学科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黑体" w:eastAsia="黑体" w:cs="Times New Roman"/>
                <w:sz w:val="24"/>
                <w:szCs w:val="24"/>
              </w:rPr>
              <w:t>所属二级学科</w:t>
            </w:r>
            <w:r>
              <w:rPr>
                <w:rFonts w:hint="eastAsia" w:ascii="Times New Roman" w:hAnsi="黑体" w:eastAsia="黑体" w:cs="Times New Roman"/>
                <w:sz w:val="24"/>
                <w:szCs w:val="24"/>
              </w:rPr>
              <w:t>/方向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1492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黑体" w:eastAsia="黑体" w:cs="Times New Roman"/>
                <w:sz w:val="24"/>
                <w:szCs w:val="24"/>
              </w:rPr>
              <w:t>自我评估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exact"/>
          <w:jc w:val="center"/>
        </w:trPr>
        <w:tc>
          <w:tcPr>
            <w:tcW w:w="14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黑体" w:eastAsia="黑体" w:cs="Times New Roman"/>
                <w:sz w:val="24"/>
                <w:szCs w:val="24"/>
              </w:rPr>
              <w:t>项目</w:t>
            </w:r>
          </w:p>
        </w:tc>
        <w:tc>
          <w:tcPr>
            <w:tcW w:w="43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黑体" w:eastAsia="黑体" w:cs="Times New Roman"/>
                <w:sz w:val="24"/>
                <w:szCs w:val="24"/>
              </w:rPr>
              <w:t>聘</w:t>
            </w:r>
            <w:r>
              <w:rPr>
                <w:rFonts w:hint="eastAsia" w:ascii="Times New Roman" w:hAnsi="黑体" w:eastAsia="黑体" w:cs="Times New Roman"/>
                <w:sz w:val="24"/>
                <w:szCs w:val="24"/>
              </w:rPr>
              <w:t>用</w:t>
            </w:r>
            <w:r>
              <w:rPr>
                <w:rFonts w:ascii="Times New Roman" w:hAnsi="黑体" w:eastAsia="黑体" w:cs="Times New Roman"/>
                <w:sz w:val="24"/>
                <w:szCs w:val="24"/>
              </w:rPr>
              <w:t>协议书约定的岗位职责与工作目标</w:t>
            </w:r>
          </w:p>
        </w:tc>
        <w:tc>
          <w:tcPr>
            <w:tcW w:w="50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黑体" w:eastAsia="黑体" w:cs="Times New Roman"/>
                <w:sz w:val="24"/>
                <w:szCs w:val="24"/>
              </w:rPr>
              <w:t>中期完成情况</w:t>
            </w:r>
          </w:p>
        </w:tc>
        <w:tc>
          <w:tcPr>
            <w:tcW w:w="4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黑体" w:eastAsia="黑体" w:cs="Times New Roman"/>
                <w:sz w:val="24"/>
                <w:szCs w:val="24"/>
              </w:rPr>
              <w:t>存在问题与改进计划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" w:hRule="exact"/>
          <w:jc w:val="center"/>
        </w:trPr>
        <w:tc>
          <w:tcPr>
            <w:tcW w:w="14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eastAsia" w:ascii="Times New Roman" w:hAnsi="黑体" w:eastAsia="黑体" w:cs="Times New Roman"/>
                <w:sz w:val="24"/>
                <w:szCs w:val="24"/>
              </w:rPr>
              <w:t>思想政治与师德师风</w:t>
            </w:r>
          </w:p>
        </w:tc>
        <w:tc>
          <w:tcPr>
            <w:tcW w:w="43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50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4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4" w:hRule="exact"/>
          <w:jc w:val="center"/>
        </w:trPr>
        <w:tc>
          <w:tcPr>
            <w:tcW w:w="14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黑体" w:eastAsia="黑体" w:cs="Times New Roman"/>
                <w:sz w:val="24"/>
                <w:szCs w:val="24"/>
              </w:rPr>
              <w:t>人才培养</w:t>
            </w:r>
          </w:p>
        </w:tc>
        <w:tc>
          <w:tcPr>
            <w:tcW w:w="43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50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4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9" w:hRule="exact"/>
          <w:jc w:val="center"/>
        </w:trPr>
        <w:tc>
          <w:tcPr>
            <w:tcW w:w="14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eastAsia" w:ascii="Times New Roman" w:hAnsi="黑体" w:eastAsia="黑体" w:cs="Times New Roman"/>
                <w:sz w:val="24"/>
                <w:szCs w:val="24"/>
              </w:rPr>
              <w:t>科技创新</w:t>
            </w:r>
          </w:p>
        </w:tc>
        <w:tc>
          <w:tcPr>
            <w:tcW w:w="43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50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4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6" w:hRule="exact"/>
          <w:jc w:val="center"/>
        </w:trPr>
        <w:tc>
          <w:tcPr>
            <w:tcW w:w="14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黑体" w:eastAsia="黑体" w:cs="Times New Roman"/>
                <w:sz w:val="24"/>
                <w:szCs w:val="24"/>
              </w:rPr>
              <w:t>社会服务与公共服务</w:t>
            </w:r>
          </w:p>
        </w:tc>
        <w:tc>
          <w:tcPr>
            <w:tcW w:w="43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50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4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exact"/>
          <w:jc w:val="center"/>
        </w:trPr>
        <w:tc>
          <w:tcPr>
            <w:tcW w:w="14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黑体" w:eastAsia="黑体" w:cs="Times New Roman"/>
                <w:sz w:val="24"/>
                <w:szCs w:val="24"/>
              </w:rPr>
              <w:t>各级单位</w:t>
            </w:r>
          </w:p>
          <w:p>
            <w:pPr>
              <w:spacing w:after="0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黑体" w:eastAsia="黑体" w:cs="Times New Roman"/>
                <w:sz w:val="24"/>
                <w:szCs w:val="24"/>
              </w:rPr>
              <w:t>审核意见</w:t>
            </w:r>
          </w:p>
        </w:tc>
        <w:tc>
          <w:tcPr>
            <w:tcW w:w="43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黑体" w:eastAsia="黑体" w:cs="Times New Roman"/>
                <w:sz w:val="24"/>
                <w:szCs w:val="24"/>
              </w:rPr>
              <w:t>系（教研室）</w:t>
            </w:r>
          </w:p>
        </w:tc>
        <w:tc>
          <w:tcPr>
            <w:tcW w:w="50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eastAsia" w:ascii="Times New Roman" w:hAnsi="黑体" w:eastAsia="黑体" w:cs="Times New Roman"/>
                <w:sz w:val="24"/>
                <w:szCs w:val="24"/>
              </w:rPr>
              <w:t>评估小组</w:t>
            </w:r>
          </w:p>
        </w:tc>
        <w:tc>
          <w:tcPr>
            <w:tcW w:w="4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eastAsia" w:ascii="Times New Roman" w:hAnsi="黑体" w:eastAsia="黑体" w:cs="Times New Roman"/>
                <w:sz w:val="24"/>
                <w:szCs w:val="24"/>
              </w:rPr>
              <w:t>学院（部）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7" w:hRule="exact"/>
          <w:jc w:val="center"/>
        </w:trPr>
        <w:tc>
          <w:tcPr>
            <w:tcW w:w="14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黑体" w:eastAsia="黑体" w:cs="Times New Roman"/>
                <w:sz w:val="24"/>
                <w:szCs w:val="24"/>
              </w:rPr>
              <w:t>评估意见</w:t>
            </w:r>
          </w:p>
        </w:tc>
        <w:tc>
          <w:tcPr>
            <w:tcW w:w="43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50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4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9" w:hRule="exact"/>
          <w:jc w:val="center"/>
        </w:trPr>
        <w:tc>
          <w:tcPr>
            <w:tcW w:w="14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黑体" w:eastAsia="黑体" w:cs="Times New Roman"/>
                <w:sz w:val="24"/>
                <w:szCs w:val="24"/>
              </w:rPr>
              <w:t>后期工作</w:t>
            </w:r>
          </w:p>
          <w:p>
            <w:pPr>
              <w:spacing w:after="0"/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黑体" w:eastAsia="黑体" w:cs="Times New Roman"/>
                <w:sz w:val="24"/>
                <w:szCs w:val="24"/>
              </w:rPr>
              <w:t>建议</w:t>
            </w:r>
          </w:p>
        </w:tc>
        <w:tc>
          <w:tcPr>
            <w:tcW w:w="43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50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4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7" w:hRule="exact"/>
          <w:jc w:val="center"/>
        </w:trPr>
        <w:tc>
          <w:tcPr>
            <w:tcW w:w="14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黑体" w:eastAsia="黑体" w:cs="Times New Roman"/>
                <w:sz w:val="24"/>
                <w:szCs w:val="24"/>
              </w:rPr>
              <w:t>负责人签名单位盖章</w:t>
            </w:r>
          </w:p>
        </w:tc>
        <w:tc>
          <w:tcPr>
            <w:tcW w:w="43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仿宋" w:eastAsia="仿宋" w:cs="Times New Roman"/>
                <w:sz w:val="24"/>
                <w:szCs w:val="24"/>
              </w:rPr>
              <w:t>签名：</w:t>
            </w:r>
            <w:r>
              <w:rPr>
                <w:rFonts w:hint="eastAsia" w:ascii="Times New Roman" w:hAnsi="仿宋" w:eastAsia="仿宋" w:cs="Times New Roman"/>
                <w:sz w:val="24"/>
                <w:szCs w:val="24"/>
              </w:rPr>
              <w:t xml:space="preserve">                   </w:t>
            </w:r>
            <w:r>
              <w:rPr>
                <w:rFonts w:ascii="Times New Roman" w:hAnsi="仿宋" w:eastAsia="仿宋" w:cs="Times New Roman"/>
                <w:sz w:val="24"/>
                <w:szCs w:val="24"/>
              </w:rPr>
              <w:t>日期：</w:t>
            </w:r>
          </w:p>
        </w:tc>
        <w:tc>
          <w:tcPr>
            <w:tcW w:w="50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仿宋" w:eastAsia="仿宋" w:cs="Times New Roman"/>
                <w:sz w:val="24"/>
                <w:szCs w:val="24"/>
              </w:rPr>
              <w:t>签名</w:t>
            </w:r>
            <w:r>
              <w:rPr>
                <w:rFonts w:ascii="Times New Roman" w:hAnsi="仿宋" w:eastAsia="仿宋" w:cs="Times New Roman"/>
                <w:sz w:val="24"/>
                <w:szCs w:val="24"/>
              </w:rPr>
              <w:t>：</w:t>
            </w:r>
            <w:r>
              <w:rPr>
                <w:rFonts w:hint="eastAsia" w:ascii="Times New Roman" w:hAnsi="仿宋" w:eastAsia="仿宋" w:cs="Times New Roman"/>
                <w:sz w:val="24"/>
                <w:szCs w:val="24"/>
              </w:rPr>
              <w:t xml:space="preserve">                             </w:t>
            </w:r>
            <w:r>
              <w:rPr>
                <w:rFonts w:ascii="Times New Roman" w:hAnsi="仿宋" w:eastAsia="仿宋" w:cs="Times New Roman"/>
                <w:sz w:val="24"/>
                <w:szCs w:val="24"/>
              </w:rPr>
              <w:t>日期：</w:t>
            </w:r>
          </w:p>
        </w:tc>
        <w:tc>
          <w:tcPr>
            <w:tcW w:w="4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仿宋" w:eastAsia="仿宋" w:cs="Times New Roman"/>
                <w:sz w:val="24"/>
                <w:szCs w:val="24"/>
              </w:rPr>
              <w:t>公章：</w:t>
            </w:r>
            <w:r>
              <w:rPr>
                <w:rFonts w:hint="eastAsia" w:ascii="Times New Roman" w:hAnsi="仿宋" w:eastAsia="仿宋" w:cs="Times New Roman"/>
                <w:sz w:val="24"/>
                <w:szCs w:val="24"/>
              </w:rPr>
              <w:t xml:space="preserve">                       </w:t>
            </w:r>
            <w:r>
              <w:rPr>
                <w:rFonts w:ascii="Times New Roman" w:hAnsi="仿宋" w:eastAsia="仿宋" w:cs="Times New Roman"/>
                <w:sz w:val="24"/>
                <w:szCs w:val="24"/>
              </w:rPr>
              <w:t>日期：</w:t>
            </w:r>
          </w:p>
        </w:tc>
      </w:tr>
    </w:tbl>
    <w:p>
      <w:pPr>
        <w:spacing w:after="0"/>
        <w:rPr>
          <w:rFonts w:ascii="Times New Roman" w:hAnsi="Times New Roman" w:eastAsia="方正小标宋简体" w:cs="Times New Roman"/>
          <w:sz w:val="32"/>
          <w:szCs w:val="32"/>
        </w:rPr>
      </w:pPr>
    </w:p>
    <w:sectPr>
      <w:headerReference r:id="rId5" w:type="default"/>
      <w:pgSz w:w="16838" w:h="11906" w:orient="landscape"/>
      <w:pgMar w:top="1134" w:right="1134" w:bottom="1134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D50"/>
    <w:rsid w:val="0001751A"/>
    <w:rsid w:val="00017960"/>
    <w:rsid w:val="0003260C"/>
    <w:rsid w:val="00046AAF"/>
    <w:rsid w:val="0006457A"/>
    <w:rsid w:val="00070EF4"/>
    <w:rsid w:val="0009280E"/>
    <w:rsid w:val="00093E35"/>
    <w:rsid w:val="000C06E2"/>
    <w:rsid w:val="000D2526"/>
    <w:rsid w:val="000E32B6"/>
    <w:rsid w:val="000F40F2"/>
    <w:rsid w:val="000F4818"/>
    <w:rsid w:val="00106CDD"/>
    <w:rsid w:val="00111C38"/>
    <w:rsid w:val="0011494F"/>
    <w:rsid w:val="001153CF"/>
    <w:rsid w:val="00156ADC"/>
    <w:rsid w:val="00162886"/>
    <w:rsid w:val="00180685"/>
    <w:rsid w:val="001806F8"/>
    <w:rsid w:val="0018414E"/>
    <w:rsid w:val="0018420D"/>
    <w:rsid w:val="00191521"/>
    <w:rsid w:val="001C67AE"/>
    <w:rsid w:val="001D172F"/>
    <w:rsid w:val="001D558D"/>
    <w:rsid w:val="001F0974"/>
    <w:rsid w:val="0020118C"/>
    <w:rsid w:val="002025D2"/>
    <w:rsid w:val="00213A6E"/>
    <w:rsid w:val="00214D70"/>
    <w:rsid w:val="002156F0"/>
    <w:rsid w:val="0021586C"/>
    <w:rsid w:val="002220A0"/>
    <w:rsid w:val="00227BD6"/>
    <w:rsid w:val="00237689"/>
    <w:rsid w:val="002404DB"/>
    <w:rsid w:val="00266737"/>
    <w:rsid w:val="00270F57"/>
    <w:rsid w:val="00285F79"/>
    <w:rsid w:val="0029409F"/>
    <w:rsid w:val="002B1654"/>
    <w:rsid w:val="002B20DB"/>
    <w:rsid w:val="002B70B9"/>
    <w:rsid w:val="002B73C5"/>
    <w:rsid w:val="002B7544"/>
    <w:rsid w:val="002C05ED"/>
    <w:rsid w:val="002C65B3"/>
    <w:rsid w:val="0030475E"/>
    <w:rsid w:val="0030535B"/>
    <w:rsid w:val="003126D8"/>
    <w:rsid w:val="003135D3"/>
    <w:rsid w:val="003166B3"/>
    <w:rsid w:val="00316BD3"/>
    <w:rsid w:val="00320338"/>
    <w:rsid w:val="00323B43"/>
    <w:rsid w:val="00324518"/>
    <w:rsid w:val="0032555F"/>
    <w:rsid w:val="00331861"/>
    <w:rsid w:val="00332111"/>
    <w:rsid w:val="0033378E"/>
    <w:rsid w:val="003364FE"/>
    <w:rsid w:val="00352200"/>
    <w:rsid w:val="00356D60"/>
    <w:rsid w:val="003671E2"/>
    <w:rsid w:val="00367E50"/>
    <w:rsid w:val="00383687"/>
    <w:rsid w:val="003A2A0E"/>
    <w:rsid w:val="003B1D54"/>
    <w:rsid w:val="003D37D8"/>
    <w:rsid w:val="003D5DBF"/>
    <w:rsid w:val="003E2A3C"/>
    <w:rsid w:val="003F3C1E"/>
    <w:rsid w:val="003F66C1"/>
    <w:rsid w:val="00407940"/>
    <w:rsid w:val="00411227"/>
    <w:rsid w:val="00426133"/>
    <w:rsid w:val="004358AB"/>
    <w:rsid w:val="004400E4"/>
    <w:rsid w:val="0047622C"/>
    <w:rsid w:val="004A2505"/>
    <w:rsid w:val="004B5DF1"/>
    <w:rsid w:val="004C3724"/>
    <w:rsid w:val="004D1925"/>
    <w:rsid w:val="005000BD"/>
    <w:rsid w:val="005252D7"/>
    <w:rsid w:val="005301EE"/>
    <w:rsid w:val="00550532"/>
    <w:rsid w:val="00552F40"/>
    <w:rsid w:val="00554B25"/>
    <w:rsid w:val="005647D6"/>
    <w:rsid w:val="005A5472"/>
    <w:rsid w:val="005B0027"/>
    <w:rsid w:val="005B27F5"/>
    <w:rsid w:val="005B466F"/>
    <w:rsid w:val="005D4CA0"/>
    <w:rsid w:val="005F5607"/>
    <w:rsid w:val="00600AF5"/>
    <w:rsid w:val="00605A33"/>
    <w:rsid w:val="00610004"/>
    <w:rsid w:val="006101D1"/>
    <w:rsid w:val="0062089A"/>
    <w:rsid w:val="00633A54"/>
    <w:rsid w:val="00642E2B"/>
    <w:rsid w:val="00695BDF"/>
    <w:rsid w:val="006B2106"/>
    <w:rsid w:val="006C4AE5"/>
    <w:rsid w:val="006F340D"/>
    <w:rsid w:val="00700DAA"/>
    <w:rsid w:val="00722225"/>
    <w:rsid w:val="00723AC5"/>
    <w:rsid w:val="00724482"/>
    <w:rsid w:val="00724931"/>
    <w:rsid w:val="0072602F"/>
    <w:rsid w:val="00730A5E"/>
    <w:rsid w:val="00741CC4"/>
    <w:rsid w:val="00750A46"/>
    <w:rsid w:val="00761C5D"/>
    <w:rsid w:val="00766594"/>
    <w:rsid w:val="00777ABE"/>
    <w:rsid w:val="007800B9"/>
    <w:rsid w:val="00784208"/>
    <w:rsid w:val="007A30A2"/>
    <w:rsid w:val="007A45E0"/>
    <w:rsid w:val="007B32C7"/>
    <w:rsid w:val="007C6E94"/>
    <w:rsid w:val="007D0E41"/>
    <w:rsid w:val="007D2A99"/>
    <w:rsid w:val="007E6C09"/>
    <w:rsid w:val="007F1E44"/>
    <w:rsid w:val="007F61F2"/>
    <w:rsid w:val="00810FD8"/>
    <w:rsid w:val="0081134E"/>
    <w:rsid w:val="00811378"/>
    <w:rsid w:val="00851ECA"/>
    <w:rsid w:val="00873880"/>
    <w:rsid w:val="00887CA3"/>
    <w:rsid w:val="0089544F"/>
    <w:rsid w:val="008A65A2"/>
    <w:rsid w:val="008B494D"/>
    <w:rsid w:val="008B561E"/>
    <w:rsid w:val="008B70D7"/>
    <w:rsid w:val="008B7726"/>
    <w:rsid w:val="008C00E6"/>
    <w:rsid w:val="008D6781"/>
    <w:rsid w:val="00904059"/>
    <w:rsid w:val="00922B48"/>
    <w:rsid w:val="009263F4"/>
    <w:rsid w:val="009321FF"/>
    <w:rsid w:val="00933733"/>
    <w:rsid w:val="00934182"/>
    <w:rsid w:val="009443E0"/>
    <w:rsid w:val="009555B3"/>
    <w:rsid w:val="00973924"/>
    <w:rsid w:val="00974E49"/>
    <w:rsid w:val="0097690B"/>
    <w:rsid w:val="0099132C"/>
    <w:rsid w:val="009A2806"/>
    <w:rsid w:val="009C7C1C"/>
    <w:rsid w:val="009E4405"/>
    <w:rsid w:val="009E55FA"/>
    <w:rsid w:val="009F2BC3"/>
    <w:rsid w:val="00A12DE4"/>
    <w:rsid w:val="00A24E7E"/>
    <w:rsid w:val="00A328BC"/>
    <w:rsid w:val="00A7022B"/>
    <w:rsid w:val="00A83680"/>
    <w:rsid w:val="00A841D8"/>
    <w:rsid w:val="00AA093B"/>
    <w:rsid w:val="00AD11A7"/>
    <w:rsid w:val="00AD3F61"/>
    <w:rsid w:val="00AF05C0"/>
    <w:rsid w:val="00B01B6E"/>
    <w:rsid w:val="00B12593"/>
    <w:rsid w:val="00B14AE2"/>
    <w:rsid w:val="00B25A19"/>
    <w:rsid w:val="00B37B77"/>
    <w:rsid w:val="00B53416"/>
    <w:rsid w:val="00B66335"/>
    <w:rsid w:val="00B71282"/>
    <w:rsid w:val="00B8321A"/>
    <w:rsid w:val="00B87BAE"/>
    <w:rsid w:val="00BB7F19"/>
    <w:rsid w:val="00C41A1F"/>
    <w:rsid w:val="00C610E0"/>
    <w:rsid w:val="00C74A45"/>
    <w:rsid w:val="00C92526"/>
    <w:rsid w:val="00C96EAC"/>
    <w:rsid w:val="00CB0304"/>
    <w:rsid w:val="00CB31FF"/>
    <w:rsid w:val="00CB7BC3"/>
    <w:rsid w:val="00CD6762"/>
    <w:rsid w:val="00CD72CA"/>
    <w:rsid w:val="00D0036B"/>
    <w:rsid w:val="00D05FE8"/>
    <w:rsid w:val="00D27322"/>
    <w:rsid w:val="00D31D50"/>
    <w:rsid w:val="00D3745F"/>
    <w:rsid w:val="00D575BC"/>
    <w:rsid w:val="00D6275E"/>
    <w:rsid w:val="00D80CB3"/>
    <w:rsid w:val="00D917B8"/>
    <w:rsid w:val="00D9556E"/>
    <w:rsid w:val="00DA00C9"/>
    <w:rsid w:val="00DA3AD7"/>
    <w:rsid w:val="00DA69F1"/>
    <w:rsid w:val="00DE2CC4"/>
    <w:rsid w:val="00DE6EDD"/>
    <w:rsid w:val="00DF350B"/>
    <w:rsid w:val="00E05518"/>
    <w:rsid w:val="00E21137"/>
    <w:rsid w:val="00E2280A"/>
    <w:rsid w:val="00E33017"/>
    <w:rsid w:val="00E3576F"/>
    <w:rsid w:val="00E36A61"/>
    <w:rsid w:val="00E50F9A"/>
    <w:rsid w:val="00E51706"/>
    <w:rsid w:val="00E76BF7"/>
    <w:rsid w:val="00E76F86"/>
    <w:rsid w:val="00E808D1"/>
    <w:rsid w:val="00EB5373"/>
    <w:rsid w:val="00EC7F16"/>
    <w:rsid w:val="00ED0EA8"/>
    <w:rsid w:val="00F2011B"/>
    <w:rsid w:val="00F2459E"/>
    <w:rsid w:val="00F24B6A"/>
    <w:rsid w:val="00F27B1E"/>
    <w:rsid w:val="00F31B21"/>
    <w:rsid w:val="00F35923"/>
    <w:rsid w:val="00F404B3"/>
    <w:rsid w:val="00F43A10"/>
    <w:rsid w:val="00F53ED9"/>
    <w:rsid w:val="00F71E38"/>
    <w:rsid w:val="00F86BBF"/>
    <w:rsid w:val="00FB14FC"/>
    <w:rsid w:val="00FC3AB4"/>
    <w:rsid w:val="00FD141D"/>
    <w:rsid w:val="00FE1DDA"/>
    <w:rsid w:val="00FE6CB5"/>
    <w:rsid w:val="00FF1829"/>
    <w:rsid w:val="06AC16DD"/>
    <w:rsid w:val="75D3725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semiHidden/>
    <w:unhideWhenUsed/>
    <w:qFormat/>
    <w:uiPriority w:val="99"/>
  </w:style>
  <w:style w:type="paragraph" w:styleId="3">
    <w:name w:val="Balloon Text"/>
    <w:basedOn w:val="1"/>
    <w:link w:val="14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paragraph" w:styleId="7">
    <w:name w:val="annotation subject"/>
    <w:basedOn w:val="2"/>
    <w:next w:val="2"/>
    <w:link w:val="17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2">
    <w:name w:val="页眉 字符"/>
    <w:basedOn w:val="10"/>
    <w:link w:val="5"/>
    <w:qFormat/>
    <w:uiPriority w:val="99"/>
    <w:rPr>
      <w:rFonts w:ascii="Tahoma" w:hAnsi="Tahoma"/>
      <w:sz w:val="18"/>
      <w:szCs w:val="18"/>
    </w:rPr>
  </w:style>
  <w:style w:type="character" w:customStyle="1" w:styleId="13">
    <w:name w:val="页脚 字符"/>
    <w:basedOn w:val="10"/>
    <w:link w:val="4"/>
    <w:qFormat/>
    <w:uiPriority w:val="99"/>
    <w:rPr>
      <w:rFonts w:ascii="Tahoma" w:hAnsi="Tahoma"/>
      <w:sz w:val="18"/>
      <w:szCs w:val="18"/>
    </w:rPr>
  </w:style>
  <w:style w:type="character" w:customStyle="1" w:styleId="14">
    <w:name w:val="批注框文本 字符"/>
    <w:basedOn w:val="10"/>
    <w:link w:val="3"/>
    <w:semiHidden/>
    <w:qFormat/>
    <w:uiPriority w:val="99"/>
    <w:rPr>
      <w:rFonts w:ascii="Tahoma" w:hAnsi="Tahoma"/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批注文字 字符"/>
    <w:basedOn w:val="10"/>
    <w:link w:val="2"/>
    <w:semiHidden/>
    <w:qFormat/>
    <w:uiPriority w:val="99"/>
    <w:rPr>
      <w:rFonts w:ascii="Tahoma" w:hAnsi="Tahoma"/>
    </w:rPr>
  </w:style>
  <w:style w:type="character" w:customStyle="1" w:styleId="17">
    <w:name w:val="批注主题 字符"/>
    <w:basedOn w:val="16"/>
    <w:link w:val="7"/>
    <w:semiHidden/>
    <w:qFormat/>
    <w:uiPriority w:val="99"/>
    <w:rPr>
      <w:rFonts w:ascii="Tahoma" w:hAnsi="Tahoma"/>
      <w:b/>
      <w:bCs/>
    </w:rPr>
  </w:style>
  <w:style w:type="paragraph" w:customStyle="1" w:styleId="18">
    <w:name w:val="Revision"/>
    <w:hidden/>
    <w:semiHidden/>
    <w:qFormat/>
    <w:uiPriority w:val="99"/>
    <w:pPr>
      <w:spacing w:after="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26D452-4FED-4DDB-897E-66E518F5EAD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shendu</Company>
  <Pages>4</Pages>
  <Words>208</Words>
  <Characters>1191</Characters>
  <Lines>9</Lines>
  <Paragraphs>2</Paragraphs>
  <TotalTime>44</TotalTime>
  <ScaleCrop>false</ScaleCrop>
  <LinksUpToDate>false</LinksUpToDate>
  <CharactersWithSpaces>1397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2021-12-09T08:03:00Z</dcterms:created>
  <dc:creator>Administrator</dc:creator>
  <cp:lastModifiedBy>米粒</cp:lastModifiedBy>
  <cp:lastPrinted>2021-12-09T07:18:00Z</cp:lastPrinted>
  <dcterms:modified xsi:type="dcterms:W3CDTF">2021-12-20T12:18:32Z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F58E8A8666DB4DABA294275B39B2618C</vt:lpwstr>
  </property>
</Properties>
</file>